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E0" w:rsidRPr="007D2221" w:rsidRDefault="00A610E0" w:rsidP="00A610E0">
      <w:pPr>
        <w:widowControl/>
        <w:jc w:val="center"/>
        <w:rPr>
          <w:rFonts w:asciiTheme="minorEastAsia" w:hAnsiTheme="minorEastAsia" w:cs="宋体"/>
          <w:kern w:val="0"/>
          <w:sz w:val="44"/>
          <w:szCs w:val="44"/>
        </w:rPr>
      </w:pPr>
      <w:bookmarkStart w:id="0" w:name="_GoBack"/>
      <w:r w:rsidRPr="007D2221">
        <w:rPr>
          <w:rFonts w:asciiTheme="minorEastAsia" w:hAnsiTheme="minorEastAsia" w:cs="宋体" w:hint="eastAsia"/>
          <w:kern w:val="0"/>
          <w:sz w:val="44"/>
          <w:szCs w:val="44"/>
        </w:rPr>
        <w:t>公共经济学院党费收缴制度</w:t>
      </w:r>
    </w:p>
    <w:bookmarkEnd w:id="0"/>
    <w:p w:rsidR="00A610E0" w:rsidRDefault="00A610E0" w:rsidP="00A610E0">
      <w:pPr>
        <w:spacing w:before="75" w:after="75" w:line="480" w:lineRule="auto"/>
        <w:ind w:firstLineChars="200" w:firstLine="640"/>
        <w:rPr>
          <w:rFonts w:ascii="ˎ̥" w:eastAsia="宋体" w:hAnsi="ˎ̥" w:cs="宋体" w:hint="eastAsia"/>
          <w:color w:val="222222"/>
          <w:kern w:val="0"/>
          <w:sz w:val="32"/>
          <w:szCs w:val="32"/>
        </w:rPr>
      </w:pPr>
    </w:p>
    <w:p w:rsidR="00A610E0" w:rsidRPr="007D2221" w:rsidRDefault="00A610E0" w:rsidP="00A610E0">
      <w:pPr>
        <w:spacing w:before="75" w:after="75" w:line="48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ˎ̥" w:eastAsia="宋体" w:hAnsi="ˎ̥" w:cs="宋体"/>
          <w:color w:val="222222"/>
          <w:kern w:val="0"/>
          <w:sz w:val="32"/>
          <w:szCs w:val="32"/>
        </w:rPr>
        <w:t>按</w:t>
      </w:r>
      <w:r w:rsidRPr="007D2221">
        <w:rPr>
          <w:rFonts w:ascii="宋体" w:eastAsia="宋体" w:hAnsi="宋体" w:cs="宋体"/>
          <w:kern w:val="0"/>
          <w:sz w:val="32"/>
          <w:szCs w:val="32"/>
        </w:rPr>
        <w:t>照党章规定向党组织交纳党费，是共产党员必须具备的起码条件，是党员对党组织应尽的义务。党费收缴、使用和管理，是党的基层组织建设和党员队伍建设中的一项重要工作。为了适应形势发展的要求，进一步加强和改进党费收缴、使用、管理工作，现作如下规定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一、党费收缴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第一条 按月领取工资的党员，每月以工资总额中相对固定的、经常性的工资收入(税后)为计算基数，按规定比例交纳党费。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工资总额中相对固定的、经常性的工资收入包括：岗位工资、薪级工资、绩效工资、津贴补贴中的固定部分</w:t>
      </w:r>
      <w:r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第二条 党员交纳党费的比例为：每月工资收入(税后)在3000元以下(含3000元)者，交纳月工资收入的</w:t>
      </w:r>
      <w:r>
        <w:rPr>
          <w:rFonts w:ascii="宋体" w:eastAsia="宋体" w:hAnsi="宋体" w:cs="宋体"/>
          <w:kern w:val="0"/>
          <w:sz w:val="32"/>
          <w:szCs w:val="32"/>
        </w:rPr>
        <w:t>0.5%</w:t>
      </w:r>
      <w:r>
        <w:rPr>
          <w:rFonts w:ascii="宋体" w:eastAsia="宋体" w:hAnsi="宋体" w:cs="宋体" w:hint="eastAsia"/>
          <w:kern w:val="0"/>
          <w:sz w:val="32"/>
          <w:szCs w:val="32"/>
        </w:rPr>
        <w:t>；</w:t>
      </w:r>
      <w:r w:rsidRPr="007D2221">
        <w:rPr>
          <w:rFonts w:ascii="宋体" w:eastAsia="宋体" w:hAnsi="宋体" w:cs="宋体"/>
          <w:kern w:val="0"/>
          <w:sz w:val="32"/>
          <w:szCs w:val="32"/>
        </w:rPr>
        <w:t>3000元以上至5000元(含5000元)者，交纳</w:t>
      </w:r>
      <w:r>
        <w:rPr>
          <w:rFonts w:ascii="宋体" w:eastAsia="宋体" w:hAnsi="宋体" w:cs="宋体"/>
          <w:kern w:val="0"/>
          <w:sz w:val="32"/>
          <w:szCs w:val="32"/>
        </w:rPr>
        <w:t>1%</w:t>
      </w:r>
      <w:r>
        <w:rPr>
          <w:rFonts w:ascii="宋体" w:eastAsia="宋体" w:hAnsi="宋体" w:cs="宋体" w:hint="eastAsia"/>
          <w:kern w:val="0"/>
          <w:sz w:val="32"/>
          <w:szCs w:val="32"/>
        </w:rPr>
        <w:t>；</w:t>
      </w:r>
      <w:r w:rsidRPr="007D2221">
        <w:rPr>
          <w:rFonts w:ascii="宋体" w:eastAsia="宋体" w:hAnsi="宋体" w:cs="宋体"/>
          <w:kern w:val="0"/>
          <w:sz w:val="32"/>
          <w:szCs w:val="32"/>
        </w:rPr>
        <w:t>5000元以上至10000元(含10000元)者，交纳</w:t>
      </w:r>
      <w:r>
        <w:rPr>
          <w:rFonts w:ascii="宋体" w:eastAsia="宋体" w:hAnsi="宋体" w:cs="宋体"/>
          <w:kern w:val="0"/>
          <w:sz w:val="32"/>
          <w:szCs w:val="32"/>
        </w:rPr>
        <w:t>1.5%</w:t>
      </w:r>
      <w:r>
        <w:rPr>
          <w:rFonts w:ascii="宋体" w:eastAsia="宋体" w:hAnsi="宋体" w:cs="宋体" w:hint="eastAsia"/>
          <w:kern w:val="0"/>
          <w:sz w:val="32"/>
          <w:szCs w:val="32"/>
        </w:rPr>
        <w:t>；</w:t>
      </w:r>
      <w:r w:rsidRPr="007D2221">
        <w:rPr>
          <w:rFonts w:ascii="宋体" w:eastAsia="宋体" w:hAnsi="宋体" w:cs="宋体"/>
          <w:kern w:val="0"/>
          <w:sz w:val="32"/>
          <w:szCs w:val="32"/>
        </w:rPr>
        <w:t>10000元以上者，交纳2%。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第三条 </w:t>
      </w:r>
      <w:r w:rsidRPr="007D2221">
        <w:rPr>
          <w:rFonts w:ascii="宋体" w:eastAsia="宋体" w:hAnsi="宋体" w:cs="宋体"/>
          <w:kern w:val="0"/>
          <w:sz w:val="32"/>
          <w:szCs w:val="32"/>
        </w:rPr>
        <w:t>交纳党费确有</w:t>
      </w:r>
      <w:r>
        <w:rPr>
          <w:rFonts w:ascii="宋体" w:eastAsia="宋体" w:hAnsi="宋体" w:cs="宋体" w:hint="eastAsia"/>
          <w:kern w:val="0"/>
          <w:sz w:val="32"/>
          <w:szCs w:val="32"/>
        </w:rPr>
        <w:t>特别</w:t>
      </w:r>
      <w:r w:rsidRPr="007D2221">
        <w:rPr>
          <w:rFonts w:ascii="宋体" w:eastAsia="宋体" w:hAnsi="宋体" w:cs="宋体"/>
          <w:kern w:val="0"/>
          <w:sz w:val="32"/>
          <w:szCs w:val="32"/>
        </w:rPr>
        <w:t>困难的党员，经党支部研究，报上一级党委批准后，可以少交或免交党费。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lastRenderedPageBreak/>
        <w:t xml:space="preserve">　　第</w:t>
      </w:r>
      <w:r>
        <w:rPr>
          <w:rFonts w:ascii="宋体" w:eastAsia="宋体" w:hAnsi="宋体" w:cs="宋体" w:hint="eastAsia"/>
          <w:kern w:val="0"/>
          <w:sz w:val="32"/>
          <w:szCs w:val="32"/>
        </w:rPr>
        <w:t>四</w:t>
      </w:r>
      <w:r w:rsidRPr="007D2221">
        <w:rPr>
          <w:rFonts w:ascii="宋体" w:eastAsia="宋体" w:hAnsi="宋体" w:cs="宋体"/>
          <w:kern w:val="0"/>
          <w:sz w:val="32"/>
          <w:szCs w:val="32"/>
        </w:rPr>
        <w:t>条 预备党员从支部大会通过其为预备党员之日起交纳党费。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t xml:space="preserve">　　第</w:t>
      </w:r>
      <w:r>
        <w:rPr>
          <w:rFonts w:ascii="宋体" w:eastAsia="宋体" w:hAnsi="宋体" w:cs="宋体" w:hint="eastAsia"/>
          <w:kern w:val="0"/>
          <w:sz w:val="32"/>
          <w:szCs w:val="32"/>
        </w:rPr>
        <w:t>五</w:t>
      </w:r>
      <w:r w:rsidRPr="007D2221">
        <w:rPr>
          <w:rFonts w:ascii="宋体" w:eastAsia="宋体" w:hAnsi="宋体" w:cs="宋体"/>
          <w:kern w:val="0"/>
          <w:sz w:val="32"/>
          <w:szCs w:val="32"/>
        </w:rPr>
        <w:t>条 党员一般应当向其正式组织关系所在的党支部交纳党费。持《中国共产党流动党员活动证》的党员，外出期间可以持证向流入地党组织交纳党费。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t xml:space="preserve">　　第</w:t>
      </w:r>
      <w:r>
        <w:rPr>
          <w:rFonts w:ascii="宋体" w:eastAsia="宋体" w:hAnsi="宋体" w:cs="宋体" w:hint="eastAsia"/>
          <w:kern w:val="0"/>
          <w:sz w:val="32"/>
          <w:szCs w:val="32"/>
        </w:rPr>
        <w:t>六</w:t>
      </w:r>
      <w:r w:rsidRPr="007D2221">
        <w:rPr>
          <w:rFonts w:ascii="宋体" w:eastAsia="宋体" w:hAnsi="宋体" w:cs="宋体"/>
          <w:kern w:val="0"/>
          <w:sz w:val="32"/>
          <w:szCs w:val="32"/>
        </w:rPr>
        <w:t>条 党员工资收入发生变化后，从按新工资标准领取工资的当月起，以新的工资收入为基数，按照规定比例交纳党费。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第</w:t>
      </w:r>
      <w:r>
        <w:rPr>
          <w:rFonts w:ascii="宋体" w:eastAsia="宋体" w:hAnsi="宋体" w:cs="宋体" w:hint="eastAsia"/>
          <w:kern w:val="0"/>
          <w:sz w:val="32"/>
          <w:szCs w:val="32"/>
        </w:rPr>
        <w:t>七</w:t>
      </w:r>
      <w:r w:rsidRPr="007D2221">
        <w:rPr>
          <w:rFonts w:ascii="宋体" w:eastAsia="宋体" w:hAnsi="宋体" w:cs="宋体"/>
          <w:kern w:val="0"/>
          <w:sz w:val="32"/>
          <w:szCs w:val="32"/>
        </w:rPr>
        <w:t>条 党员自愿多交党费不限。自愿一次多交纳1000元以上的党费，全部上缴中央。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第</w:t>
      </w:r>
      <w:r>
        <w:rPr>
          <w:rFonts w:ascii="宋体" w:eastAsia="宋体" w:hAnsi="宋体" w:cs="宋体" w:hint="eastAsia"/>
          <w:kern w:val="0"/>
          <w:sz w:val="32"/>
          <w:szCs w:val="32"/>
        </w:rPr>
        <w:t>八</w:t>
      </w:r>
      <w:r w:rsidRPr="007D2221">
        <w:rPr>
          <w:rFonts w:ascii="宋体" w:eastAsia="宋体" w:hAnsi="宋体" w:cs="宋体"/>
          <w:kern w:val="0"/>
          <w:sz w:val="32"/>
          <w:szCs w:val="32"/>
        </w:rPr>
        <w:t>条 党员应当增强党员意识，主动按月交纳党费。经党支部同意，</w:t>
      </w:r>
      <w:r>
        <w:rPr>
          <w:rFonts w:ascii="宋体" w:eastAsia="宋体" w:hAnsi="宋体" w:cs="宋体" w:hint="eastAsia"/>
          <w:kern w:val="0"/>
          <w:sz w:val="32"/>
          <w:szCs w:val="32"/>
        </w:rPr>
        <w:t>教工党员也</w:t>
      </w:r>
      <w:r w:rsidRPr="007D2221">
        <w:rPr>
          <w:rFonts w:ascii="宋体" w:eastAsia="宋体" w:hAnsi="宋体" w:cs="宋体"/>
          <w:kern w:val="0"/>
          <w:sz w:val="32"/>
          <w:szCs w:val="32"/>
        </w:rPr>
        <w:t>可以每季度交纳一次党费，也可以委托其亲属或者其他党员代为交纳或者补交党费。补交党费的时间一般不得超过6个月。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第</w:t>
      </w:r>
      <w:r>
        <w:rPr>
          <w:rFonts w:ascii="宋体" w:eastAsia="宋体" w:hAnsi="宋体" w:cs="宋体" w:hint="eastAsia"/>
          <w:kern w:val="0"/>
          <w:sz w:val="32"/>
          <w:szCs w:val="32"/>
        </w:rPr>
        <w:t>九</w:t>
      </w:r>
      <w:r w:rsidRPr="007D2221">
        <w:rPr>
          <w:rFonts w:ascii="宋体" w:eastAsia="宋体" w:hAnsi="宋体" w:cs="宋体"/>
          <w:kern w:val="0"/>
          <w:sz w:val="32"/>
          <w:szCs w:val="32"/>
        </w:rPr>
        <w:t>条 对不按照规定交纳党费的党员，其所在党组织应及时对其进行批评教育，限期改正。对无正当理由，连续6个月</w:t>
      </w:r>
      <w:proofErr w:type="gramStart"/>
      <w:r w:rsidRPr="007D2221">
        <w:rPr>
          <w:rFonts w:ascii="宋体" w:eastAsia="宋体" w:hAnsi="宋体" w:cs="宋体"/>
          <w:kern w:val="0"/>
          <w:sz w:val="32"/>
          <w:szCs w:val="32"/>
        </w:rPr>
        <w:t>不</w:t>
      </w:r>
      <w:proofErr w:type="gramEnd"/>
      <w:r w:rsidRPr="007D2221">
        <w:rPr>
          <w:rFonts w:ascii="宋体" w:eastAsia="宋体" w:hAnsi="宋体" w:cs="宋体"/>
          <w:kern w:val="0"/>
          <w:sz w:val="32"/>
          <w:szCs w:val="32"/>
        </w:rPr>
        <w:t>交纳党费的党员，按自行脱党处理。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第十条 党组织应当按照规定收缴党员党费，不得垫交或扣缴党员党费，不得要求党员交纳规定以外的各种名目的“特殊党费”。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lastRenderedPageBreak/>
        <w:t xml:space="preserve">　　二、党费使用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第十</w:t>
      </w:r>
      <w:r>
        <w:rPr>
          <w:rFonts w:ascii="宋体" w:eastAsia="宋体" w:hAnsi="宋体" w:cs="宋体" w:hint="eastAsia"/>
          <w:kern w:val="0"/>
          <w:sz w:val="32"/>
          <w:szCs w:val="32"/>
        </w:rPr>
        <w:t>一</w:t>
      </w: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条 </w:t>
      </w:r>
      <w:r>
        <w:rPr>
          <w:rFonts w:ascii="宋体" w:eastAsia="宋体" w:hAnsi="宋体" w:cs="宋体" w:hint="eastAsia"/>
          <w:kern w:val="0"/>
          <w:sz w:val="32"/>
          <w:szCs w:val="32"/>
        </w:rPr>
        <w:t>上级党组织返还的</w:t>
      </w:r>
      <w:r w:rsidRPr="007D2221">
        <w:rPr>
          <w:rFonts w:ascii="宋体" w:eastAsia="宋体" w:hAnsi="宋体" w:cs="宋体"/>
          <w:kern w:val="0"/>
          <w:sz w:val="32"/>
          <w:szCs w:val="32"/>
        </w:rPr>
        <w:t>党费必须</w:t>
      </w:r>
      <w:proofErr w:type="gramStart"/>
      <w:r w:rsidRPr="007D2221">
        <w:rPr>
          <w:rFonts w:ascii="宋体" w:eastAsia="宋体" w:hAnsi="宋体" w:cs="宋体"/>
          <w:kern w:val="0"/>
          <w:sz w:val="32"/>
          <w:szCs w:val="32"/>
        </w:rPr>
        <w:t>用于党</w:t>
      </w:r>
      <w:proofErr w:type="gramEnd"/>
      <w:r w:rsidRPr="007D2221">
        <w:rPr>
          <w:rFonts w:ascii="宋体" w:eastAsia="宋体" w:hAnsi="宋体" w:cs="宋体"/>
          <w:kern w:val="0"/>
          <w:sz w:val="32"/>
          <w:szCs w:val="32"/>
        </w:rPr>
        <w:t>的活动，主要作为党员教育经费的补充，其具体使用范围包括：(1)</w:t>
      </w:r>
      <w:r>
        <w:rPr>
          <w:rFonts w:ascii="宋体" w:eastAsia="宋体" w:hAnsi="宋体" w:cs="宋体" w:hint="eastAsia"/>
          <w:kern w:val="0"/>
          <w:sz w:val="32"/>
          <w:szCs w:val="32"/>
        </w:rPr>
        <w:t>邀请专家或去革命胜地</w:t>
      </w:r>
      <w:r w:rsidRPr="007D2221">
        <w:rPr>
          <w:rFonts w:ascii="宋体" w:eastAsia="宋体" w:hAnsi="宋体" w:cs="宋体"/>
          <w:kern w:val="0"/>
          <w:sz w:val="32"/>
          <w:szCs w:val="32"/>
        </w:rPr>
        <w:t>培训党员</w:t>
      </w:r>
      <w:r>
        <w:rPr>
          <w:rFonts w:ascii="宋体" w:eastAsia="宋体" w:hAnsi="宋体" w:cs="宋体" w:hint="eastAsia"/>
          <w:kern w:val="0"/>
          <w:sz w:val="32"/>
          <w:szCs w:val="32"/>
        </w:rPr>
        <w:t>；</w:t>
      </w:r>
      <w:r w:rsidRPr="007D2221">
        <w:rPr>
          <w:rFonts w:ascii="宋体" w:eastAsia="宋体" w:hAnsi="宋体" w:cs="宋体"/>
          <w:kern w:val="0"/>
          <w:sz w:val="32"/>
          <w:szCs w:val="32"/>
        </w:rPr>
        <w:t>(2)订阅或购买用于开展党员教育的报刊、资料、音像制品和设备</w:t>
      </w:r>
      <w:r>
        <w:rPr>
          <w:rFonts w:ascii="宋体" w:eastAsia="宋体" w:hAnsi="宋体" w:cs="宋体" w:hint="eastAsia"/>
          <w:kern w:val="0"/>
          <w:sz w:val="32"/>
          <w:szCs w:val="32"/>
        </w:rPr>
        <w:t>；</w:t>
      </w:r>
      <w:r w:rsidRPr="007D2221">
        <w:rPr>
          <w:rFonts w:ascii="宋体" w:eastAsia="宋体" w:hAnsi="宋体" w:cs="宋体"/>
          <w:kern w:val="0"/>
          <w:sz w:val="32"/>
          <w:szCs w:val="32"/>
        </w:rPr>
        <w:t>(3)表彰先进基层党组织、优秀共产党员和优秀党务工作者</w:t>
      </w:r>
      <w:r>
        <w:rPr>
          <w:rFonts w:ascii="宋体" w:eastAsia="宋体" w:hAnsi="宋体" w:cs="宋体" w:hint="eastAsia"/>
          <w:kern w:val="0"/>
          <w:sz w:val="32"/>
          <w:szCs w:val="32"/>
        </w:rPr>
        <w:t>；</w:t>
      </w:r>
      <w:r w:rsidRPr="007D2221">
        <w:rPr>
          <w:rFonts w:ascii="宋体" w:eastAsia="宋体" w:hAnsi="宋体" w:cs="宋体"/>
          <w:kern w:val="0"/>
          <w:sz w:val="32"/>
          <w:szCs w:val="32"/>
        </w:rPr>
        <w:t>(4)补助生活困难的党员</w:t>
      </w:r>
      <w:r>
        <w:rPr>
          <w:rFonts w:ascii="宋体" w:eastAsia="宋体" w:hAnsi="宋体" w:cs="宋体" w:hint="eastAsia"/>
          <w:kern w:val="0"/>
          <w:sz w:val="32"/>
          <w:szCs w:val="32"/>
        </w:rPr>
        <w:t>；</w:t>
      </w:r>
      <w:r w:rsidRPr="007D2221">
        <w:rPr>
          <w:rFonts w:ascii="宋体" w:eastAsia="宋体" w:hAnsi="宋体" w:cs="宋体"/>
          <w:kern w:val="0"/>
          <w:sz w:val="32"/>
          <w:szCs w:val="32"/>
        </w:rPr>
        <w:t>(5)补助遭受严重自然灾害的党员和</w:t>
      </w:r>
      <w:proofErr w:type="gramStart"/>
      <w:r w:rsidRPr="007D2221">
        <w:rPr>
          <w:rFonts w:ascii="宋体" w:eastAsia="宋体" w:hAnsi="宋体" w:cs="宋体"/>
          <w:kern w:val="0"/>
          <w:sz w:val="32"/>
          <w:szCs w:val="32"/>
        </w:rPr>
        <w:t>修缮因</w:t>
      </w:r>
      <w:proofErr w:type="gramEnd"/>
      <w:r w:rsidRPr="007D2221">
        <w:rPr>
          <w:rFonts w:ascii="宋体" w:eastAsia="宋体" w:hAnsi="宋体" w:cs="宋体"/>
          <w:kern w:val="0"/>
          <w:sz w:val="32"/>
          <w:szCs w:val="32"/>
        </w:rPr>
        <w:t>灾受损的基层党员教育设施。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　第</w:t>
      </w:r>
      <w:r>
        <w:rPr>
          <w:rFonts w:ascii="宋体" w:eastAsia="宋体" w:hAnsi="宋体" w:cs="宋体" w:hint="eastAsia"/>
          <w:kern w:val="0"/>
          <w:sz w:val="32"/>
          <w:szCs w:val="32"/>
        </w:rPr>
        <w:t>十二</w:t>
      </w:r>
      <w:r w:rsidRPr="007D2221">
        <w:rPr>
          <w:rFonts w:ascii="宋体" w:eastAsia="宋体" w:hAnsi="宋体" w:cs="宋体"/>
          <w:kern w:val="0"/>
          <w:sz w:val="32"/>
          <w:szCs w:val="32"/>
        </w:rPr>
        <w:t>条 党费收缴、使用和管理的情况要作为党务公开的一项重要内容。党</w:t>
      </w:r>
      <w:r>
        <w:rPr>
          <w:rFonts w:ascii="宋体" w:eastAsia="宋体" w:hAnsi="宋体" w:cs="宋体" w:hint="eastAsia"/>
          <w:kern w:val="0"/>
          <w:sz w:val="32"/>
          <w:szCs w:val="32"/>
        </w:rPr>
        <w:t>总支或党支部</w:t>
      </w:r>
      <w:r w:rsidRPr="007D2221">
        <w:rPr>
          <w:rFonts w:ascii="宋体" w:eastAsia="宋体" w:hAnsi="宋体" w:cs="宋体"/>
          <w:kern w:val="0"/>
          <w:sz w:val="32"/>
          <w:szCs w:val="32"/>
        </w:rPr>
        <w:t>应当在党员大会或者党的代表大会上，向大会报告(或书面报告)党费收缴、使用和管理情况，接受党员或者党的代表大会代表的审议和监督。党支部应当</w:t>
      </w:r>
      <w:r>
        <w:rPr>
          <w:rFonts w:ascii="宋体" w:eastAsia="宋体" w:hAnsi="宋体" w:cs="宋体" w:hint="eastAsia"/>
          <w:kern w:val="0"/>
          <w:sz w:val="32"/>
          <w:szCs w:val="32"/>
        </w:rPr>
        <w:t>建立台账，</w:t>
      </w:r>
      <w:r w:rsidRPr="007D2221">
        <w:rPr>
          <w:rFonts w:ascii="宋体" w:eastAsia="宋体" w:hAnsi="宋体" w:cs="宋体"/>
          <w:kern w:val="0"/>
          <w:sz w:val="32"/>
          <w:szCs w:val="32"/>
        </w:rPr>
        <w:t>每年向党员公布一次党费收缴情况。</w:t>
      </w:r>
    </w:p>
    <w:p w:rsidR="00A610E0" w:rsidRPr="007D2221" w:rsidRDefault="00A610E0" w:rsidP="00A610E0">
      <w:pPr>
        <w:widowControl/>
        <w:spacing w:before="75" w:after="75" w:line="48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7D2221">
        <w:rPr>
          <w:rFonts w:ascii="宋体" w:eastAsia="宋体" w:hAnsi="宋体" w:cs="宋体"/>
          <w:kern w:val="0"/>
          <w:sz w:val="32"/>
          <w:szCs w:val="32"/>
        </w:rPr>
        <w:t xml:space="preserve">　</w:t>
      </w:r>
      <w:r>
        <w:rPr>
          <w:rFonts w:ascii="宋体" w:eastAsia="宋体" w:hAnsi="宋体" w:cs="宋体"/>
          <w:kern w:val="0"/>
          <w:sz w:val="32"/>
          <w:szCs w:val="32"/>
        </w:rPr>
        <w:t xml:space="preserve">　第</w:t>
      </w:r>
      <w:r w:rsidRPr="007D2221">
        <w:rPr>
          <w:rFonts w:ascii="宋体" w:eastAsia="宋体" w:hAnsi="宋体" w:cs="宋体"/>
          <w:kern w:val="0"/>
          <w:sz w:val="32"/>
          <w:szCs w:val="32"/>
        </w:rPr>
        <w:t>十三条 本规定由</w:t>
      </w:r>
      <w:r>
        <w:rPr>
          <w:rFonts w:ascii="宋体" w:eastAsia="宋体" w:hAnsi="宋体" w:cs="宋体" w:hint="eastAsia"/>
          <w:kern w:val="0"/>
          <w:sz w:val="32"/>
          <w:szCs w:val="32"/>
        </w:rPr>
        <w:t>学院党总支</w:t>
      </w:r>
      <w:r w:rsidRPr="007D2221">
        <w:rPr>
          <w:rFonts w:ascii="宋体" w:eastAsia="宋体" w:hAnsi="宋体" w:cs="宋体"/>
          <w:kern w:val="0"/>
          <w:sz w:val="32"/>
          <w:szCs w:val="32"/>
        </w:rPr>
        <w:t>负责解释。</w:t>
      </w:r>
    </w:p>
    <w:p w:rsidR="006853F8" w:rsidRPr="00A610E0" w:rsidRDefault="006853F8"/>
    <w:sectPr w:rsidR="006853F8" w:rsidRPr="00A6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E0"/>
    <w:rsid w:val="006853F8"/>
    <w:rsid w:val="00A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02099-0B53-4C44-A326-91BF7894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1026</Characters>
  <Application>Microsoft Office Word</Application>
  <DocSecurity>0</DocSecurity>
  <Lines>8</Lines>
  <Paragraphs>2</Paragraphs>
  <ScaleCrop>false</ScaleCrop>
  <Company>南京审计学院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2017-02-25T06:56:00Z</dcterms:created>
  <dcterms:modified xsi:type="dcterms:W3CDTF">2017-02-25T06:56:00Z</dcterms:modified>
</cp:coreProperties>
</file>